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  <w:t>清涧县振南资金计划项目公告公示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spacing w:val="-11"/>
          <w:kern w:val="0"/>
          <w:sz w:val="32"/>
          <w:szCs w:val="32"/>
          <w:lang w:val="en-US" w:eastAsia="zh-CN" w:bidi="ar"/>
        </w:rPr>
        <w:t>清涧县宽州镇李家河村梁家山岔1-8m石拱桥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二、建设地点：</w:t>
      </w:r>
      <w:r>
        <w:rPr>
          <w:rFonts w:hint="eastAsia" w:ascii="仿宋" w:hAnsi="仿宋" w:eastAsia="仿宋" w:cs="仿宋"/>
          <w:b w:val="0"/>
          <w:bCs w:val="0"/>
          <w:spacing w:val="-11"/>
          <w:kern w:val="0"/>
          <w:sz w:val="32"/>
          <w:szCs w:val="32"/>
          <w:lang w:val="en-US" w:eastAsia="zh-CN" w:bidi="ar"/>
        </w:rPr>
        <w:t>宽州镇李家河村村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三、建设内容及规模：新建1-8m石拱桥一座，桥长18.51m，高5.25m，宽5.0m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四、责任单位：清涧县发展改革局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 xml:space="preserve">五、承建单位：清涧县兴隆建筑工程有限责任公司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六、监督单位：宽州镇李家河村委会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七、投资概算：项目概算174147元；资金来源：振南资金。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八、建设期限：2018年9月-2018年11月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4160" w:firstLineChars="13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清涧县发展改革局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4160" w:firstLineChars="13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2018年9月25日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B5A1E"/>
    <w:rsid w:val="44A92253"/>
    <w:rsid w:val="500F561F"/>
    <w:rsid w:val="51440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cfq</dc:creator>
  <cp:lastModifiedBy>莫非</cp:lastModifiedBy>
  <dcterms:modified xsi:type="dcterms:W3CDTF">2018-12-12T02:49:47Z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